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33" w:rsidRPr="002D0289" w:rsidRDefault="00406836" w:rsidP="00F67E3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06836">
        <w:t> </w:t>
      </w:r>
      <w:r w:rsidR="00F67E33" w:rsidRPr="002D0289">
        <w:rPr>
          <w:b/>
          <w:color w:val="000000"/>
        </w:rPr>
        <w:t>АВТОНОМНАЯ НЕКОММЕРЧЕСКАЯ ОРГАНИЗАЦИЯ</w:t>
      </w:r>
    </w:p>
    <w:p w:rsidR="00F67E33" w:rsidRPr="002D0289" w:rsidRDefault="00F67E33" w:rsidP="00F67E3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D0289">
        <w:rPr>
          <w:b/>
          <w:color w:val="000000"/>
        </w:rPr>
        <w:t>ДОПОЛНИТЕЛЬНОГО ПРОФЕССИОНАЛЬНОГО ОБРАЗОВАНИЯ</w:t>
      </w:r>
    </w:p>
    <w:p w:rsidR="00F67E33" w:rsidRPr="00CA16B7" w:rsidRDefault="00F67E33" w:rsidP="00F67E3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D0289">
        <w:rPr>
          <w:b/>
          <w:color w:val="000000"/>
        </w:rPr>
        <w:t>«ЦЕНТРАЛЬНЫЙ МНОГОПРОФИЛЬНЫЙ ИНСТИТУТ»</w:t>
      </w:r>
    </w:p>
    <w:p w:rsidR="00F67E33" w:rsidRPr="005B1869" w:rsidRDefault="00F67E33" w:rsidP="00F67E33">
      <w:pPr>
        <w:pStyle w:val="Style4"/>
        <w:widowControl/>
        <w:spacing w:line="240" w:lineRule="exact"/>
        <w:ind w:left="5035" w:right="998"/>
      </w:pPr>
    </w:p>
    <w:p w:rsidR="00F67E33" w:rsidRPr="002D0289" w:rsidRDefault="00F67E33" w:rsidP="00F67E33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2D0289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F67E33" w:rsidRPr="002D0289" w:rsidRDefault="00F67E33" w:rsidP="00F67E33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2D0289">
        <w:rPr>
          <w:rFonts w:ascii="Times New Roman" w:eastAsia="Times New Roman" w:hAnsi="Times New Roman"/>
          <w:sz w:val="24"/>
          <w:szCs w:val="24"/>
        </w:rPr>
        <w:t>Ректор АНО ДПО «ЦМИ»</w:t>
      </w:r>
    </w:p>
    <w:p w:rsidR="00F67E33" w:rsidRPr="002D0289" w:rsidRDefault="00F67E33" w:rsidP="00F67E33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2D0289">
        <w:rPr>
          <w:rFonts w:ascii="Times New Roman" w:eastAsia="Times New Roman" w:hAnsi="Times New Roman"/>
          <w:sz w:val="24"/>
          <w:szCs w:val="24"/>
        </w:rPr>
        <w:t xml:space="preserve">А.Х. </w:t>
      </w:r>
      <w:proofErr w:type="spellStart"/>
      <w:r w:rsidRPr="002D0289">
        <w:rPr>
          <w:rFonts w:ascii="Times New Roman" w:eastAsia="Times New Roman" w:hAnsi="Times New Roman"/>
          <w:sz w:val="24"/>
          <w:szCs w:val="24"/>
        </w:rPr>
        <w:t>Тамбиев</w:t>
      </w:r>
      <w:proofErr w:type="spellEnd"/>
    </w:p>
    <w:p w:rsidR="00F67E33" w:rsidRDefault="00F51E55" w:rsidP="00F67E33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 _________2019</w:t>
      </w:r>
      <w:r w:rsidR="00F67E33" w:rsidRPr="002D0289">
        <w:rPr>
          <w:rFonts w:ascii="Times New Roman" w:eastAsia="Times New Roman" w:hAnsi="Times New Roman"/>
          <w:sz w:val="24"/>
          <w:szCs w:val="24"/>
        </w:rPr>
        <w:t>г.</w:t>
      </w:r>
    </w:p>
    <w:p w:rsidR="00F67E33" w:rsidRPr="00AA1850" w:rsidRDefault="00F67E33" w:rsidP="00F67E33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</w:rPr>
        <w:t> </w:t>
      </w:r>
    </w:p>
    <w:p w:rsidR="00F67E33" w:rsidRPr="00AA1850" w:rsidRDefault="00F67E33" w:rsidP="00F67E33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AA1850">
        <w:rPr>
          <w:rFonts w:ascii="Times New Roman" w:hAnsi="Times New Roman"/>
          <w:b/>
          <w:bCs/>
          <w:sz w:val="24"/>
          <w:szCs w:val="24"/>
        </w:rPr>
        <w:t xml:space="preserve">рофессиональной переподготовки по программе </w:t>
      </w:r>
    </w:p>
    <w:p w:rsidR="00F67E33" w:rsidRPr="00AA1850" w:rsidRDefault="00F67E33" w:rsidP="00F67E33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5B3403">
        <w:rPr>
          <w:rFonts w:ascii="Times New Roman" w:eastAsia="Times New Roman" w:hAnsi="Times New Roman"/>
          <w:b/>
          <w:bCs/>
          <w:sz w:val="24"/>
          <w:szCs w:val="24"/>
        </w:rPr>
        <w:t>Медико-социальная помощь</w:t>
      </w:r>
      <w:r w:rsidRPr="00206A96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67E33" w:rsidRPr="0000092F" w:rsidRDefault="00F67E33" w:rsidP="00F67E33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F67E33" w:rsidRPr="0000092F" w:rsidRDefault="00F67E33" w:rsidP="00F67E33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</w:t>
      </w:r>
      <w:r w:rsidRPr="005B3403">
        <w:t>лица, имеющие среднее профессионально</w:t>
      </w:r>
      <w:r>
        <w:t>е образование по специальностям</w:t>
      </w:r>
      <w:r w:rsidRPr="005B3403">
        <w:t>: «Лечебное дело», «Акуше</w:t>
      </w:r>
      <w:r>
        <w:t>рское дело», «Сестринское дело» или специалисты имеющие перерыв в стаже работы по данной специальности более пяти лет.</w:t>
      </w:r>
    </w:p>
    <w:p w:rsidR="00F67E33" w:rsidRPr="00EC37DE" w:rsidRDefault="00F67E33" w:rsidP="00F51E55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51E55">
        <w:t>252</w:t>
      </w:r>
      <w:r>
        <w:t xml:space="preserve"> часа.</w:t>
      </w:r>
    </w:p>
    <w:p w:rsidR="00F67E33" w:rsidRDefault="00F67E33" w:rsidP="00F67E33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D42EA0">
        <w:rPr>
          <w:bCs/>
        </w:rPr>
        <w:t>очно</w:t>
      </w:r>
      <w:proofErr w:type="spellEnd"/>
      <w:r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10665" w:rsidRDefault="00810665" w:rsidP="00F67E33">
      <w:pPr>
        <w:pStyle w:val="Style3"/>
        <w:widowControl/>
        <w:spacing w:before="19"/>
        <w:ind w:left="840"/>
        <w:jc w:val="center"/>
        <w:outlineLvl w:val="0"/>
      </w:pPr>
    </w:p>
    <w:tbl>
      <w:tblPr>
        <w:tblStyle w:val="a9"/>
        <w:tblW w:w="0" w:type="auto"/>
        <w:tblLook w:val="04A0"/>
      </w:tblPr>
      <w:tblGrid>
        <w:gridCol w:w="560"/>
        <w:gridCol w:w="4368"/>
        <w:gridCol w:w="1073"/>
        <w:gridCol w:w="1156"/>
        <w:gridCol w:w="1125"/>
        <w:gridCol w:w="6"/>
        <w:gridCol w:w="1283"/>
      </w:tblGrid>
      <w:tr w:rsidR="00A40AD8" w:rsidTr="003A4914">
        <w:trPr>
          <w:trHeight w:val="469"/>
        </w:trPr>
        <w:tc>
          <w:tcPr>
            <w:tcW w:w="560" w:type="dxa"/>
            <w:vMerge w:val="restart"/>
          </w:tcPr>
          <w:p w:rsidR="00A40AD8" w:rsidRPr="00406836" w:rsidRDefault="00A40AD8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0AD8" w:rsidRDefault="00A40AD8" w:rsidP="0081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</w:tcPr>
          <w:p w:rsidR="00A40AD8" w:rsidRDefault="00A40AD8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73" w:type="dxa"/>
            <w:vMerge w:val="restart"/>
          </w:tcPr>
          <w:p w:rsidR="00A40AD8" w:rsidRPr="00406836" w:rsidRDefault="00A40AD8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AD8" w:rsidRDefault="00A40AD8" w:rsidP="0081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0AD8" w:rsidRPr="00A85EC1" w:rsidRDefault="00392712" w:rsidP="00A85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A40AD8" w:rsidRPr="00A85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nil"/>
            </w:tcBorders>
          </w:tcPr>
          <w:p w:rsidR="00A40AD8" w:rsidRPr="00A85EC1" w:rsidRDefault="00A40AD8" w:rsidP="00A85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10665" w:rsidTr="003A4914">
        <w:trPr>
          <w:trHeight w:val="368"/>
        </w:trPr>
        <w:tc>
          <w:tcPr>
            <w:tcW w:w="560" w:type="dxa"/>
            <w:vMerge/>
          </w:tcPr>
          <w:p w:rsidR="00810665" w:rsidRPr="00406836" w:rsidRDefault="00810665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10665" w:rsidRPr="00406836" w:rsidRDefault="00810665" w:rsidP="004068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810665" w:rsidRPr="00406836" w:rsidRDefault="00810665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10665" w:rsidRPr="00406836" w:rsidRDefault="0081066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0665" w:rsidRPr="00406836" w:rsidRDefault="0081066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810665" w:rsidRPr="00406836" w:rsidRDefault="0081066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E33" w:rsidTr="003A4914">
        <w:tc>
          <w:tcPr>
            <w:tcW w:w="560" w:type="dxa"/>
          </w:tcPr>
          <w:p w:rsidR="00F67E33" w:rsidRDefault="00F67E33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F67E33" w:rsidRPr="00A667D5" w:rsidRDefault="00F67E33" w:rsidP="00A65428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403">
              <w:rPr>
                <w:rFonts w:ascii="Times New Roman" w:hAnsi="Times New Roman"/>
                <w:bCs/>
                <w:sz w:val="24"/>
                <w:szCs w:val="24"/>
              </w:rPr>
              <w:t>Социально-правовые и организационные аспекты социальной работы.</w:t>
            </w:r>
          </w:p>
        </w:tc>
        <w:tc>
          <w:tcPr>
            <w:tcW w:w="1073" w:type="dxa"/>
          </w:tcPr>
          <w:p w:rsidR="00F67E33" w:rsidRPr="00406836" w:rsidRDefault="00F67E33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6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F67E33" w:rsidRPr="00406836" w:rsidRDefault="00F67E33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67E33" w:rsidRPr="00406836" w:rsidRDefault="00F67E33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67E33" w:rsidRPr="00406836" w:rsidRDefault="00F67E33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67E33" w:rsidTr="003A4914">
        <w:tc>
          <w:tcPr>
            <w:tcW w:w="560" w:type="dxa"/>
          </w:tcPr>
          <w:p w:rsidR="00F67E33" w:rsidRDefault="00F67E33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F67E33" w:rsidRPr="00A667D5" w:rsidRDefault="00F67E33" w:rsidP="00A654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03">
              <w:rPr>
                <w:rFonts w:ascii="Times New Roman" w:hAnsi="Times New Roman"/>
                <w:sz w:val="24"/>
                <w:szCs w:val="24"/>
              </w:rPr>
              <w:t>Этико</w:t>
            </w:r>
            <w:proofErr w:type="spellEnd"/>
            <w:r w:rsidRPr="005B3403">
              <w:rPr>
                <w:rFonts w:ascii="Times New Roman" w:hAnsi="Times New Roman"/>
                <w:sz w:val="24"/>
                <w:szCs w:val="24"/>
              </w:rPr>
              <w:t>–психологические аспекты социальной работы.</w:t>
            </w:r>
          </w:p>
        </w:tc>
        <w:tc>
          <w:tcPr>
            <w:tcW w:w="1073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6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67E33" w:rsidRDefault="00F67E33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67E33" w:rsidTr="003A4914">
        <w:tc>
          <w:tcPr>
            <w:tcW w:w="560" w:type="dxa"/>
          </w:tcPr>
          <w:p w:rsidR="00F67E33" w:rsidRDefault="00F67E33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F67E33" w:rsidRPr="00A667D5" w:rsidRDefault="00F67E33" w:rsidP="00A65428">
            <w:pPr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1073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6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67E33" w:rsidRDefault="00F67E33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67E33" w:rsidTr="003A4914">
        <w:tc>
          <w:tcPr>
            <w:tcW w:w="560" w:type="dxa"/>
          </w:tcPr>
          <w:p w:rsidR="00F67E33" w:rsidRDefault="00F67E33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F67E33" w:rsidRPr="00A667D5" w:rsidRDefault="00F67E33" w:rsidP="00A65428">
            <w:pPr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Социальная помощь психическим больным. Особенности течения психиатрических заболеваний. Особенности лечения и ухода на дому.</w:t>
            </w:r>
          </w:p>
        </w:tc>
        <w:tc>
          <w:tcPr>
            <w:tcW w:w="1073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6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67E33" w:rsidRDefault="00F67E33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67E33" w:rsidTr="003A4914">
        <w:tc>
          <w:tcPr>
            <w:tcW w:w="560" w:type="dxa"/>
          </w:tcPr>
          <w:p w:rsidR="00F67E33" w:rsidRDefault="00F67E33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F67E33" w:rsidRPr="00A667D5" w:rsidRDefault="00F67E33" w:rsidP="00A65428">
            <w:pPr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Социальная помощь детям и подросткам.</w:t>
            </w:r>
          </w:p>
        </w:tc>
        <w:tc>
          <w:tcPr>
            <w:tcW w:w="1073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67E33" w:rsidRDefault="00F67E33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67E33" w:rsidTr="003A4914">
        <w:tc>
          <w:tcPr>
            <w:tcW w:w="560" w:type="dxa"/>
          </w:tcPr>
          <w:p w:rsidR="00F67E33" w:rsidRDefault="00F67E33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F67E33" w:rsidRPr="00ED76EC" w:rsidRDefault="00F67E33" w:rsidP="00A65428">
            <w:pPr>
              <w:rPr>
                <w:rFonts w:ascii="Times New Roman" w:hAnsi="Times New Roman"/>
                <w:sz w:val="24"/>
                <w:szCs w:val="24"/>
              </w:rPr>
            </w:pPr>
            <w:r w:rsidRPr="005B3403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1073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6" w:type="dxa"/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F67E33" w:rsidRPr="00406836" w:rsidRDefault="00F67E33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67E33" w:rsidRDefault="00F67E33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10665" w:rsidTr="003A4914">
        <w:tc>
          <w:tcPr>
            <w:tcW w:w="560" w:type="dxa"/>
          </w:tcPr>
          <w:p w:rsidR="00810665" w:rsidRDefault="00810665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810665" w:rsidRPr="00406836" w:rsidRDefault="00810665" w:rsidP="003A4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r w:rsidR="003A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аттестация</w:t>
            </w:r>
          </w:p>
        </w:tc>
        <w:tc>
          <w:tcPr>
            <w:tcW w:w="1073" w:type="dxa"/>
            <w:vAlign w:val="center"/>
          </w:tcPr>
          <w:p w:rsidR="00810665" w:rsidRPr="00810665" w:rsidRDefault="00810665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810665" w:rsidRPr="00810665" w:rsidRDefault="00AD0375" w:rsidP="00810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810665" w:rsidRPr="00810665" w:rsidRDefault="00810665" w:rsidP="00810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10665" w:rsidRPr="003A4914" w:rsidRDefault="003A4914" w:rsidP="004068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10665" w:rsidTr="003A4914">
        <w:tc>
          <w:tcPr>
            <w:tcW w:w="560" w:type="dxa"/>
          </w:tcPr>
          <w:p w:rsidR="00810665" w:rsidRDefault="00810665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810665" w:rsidRPr="00406836" w:rsidRDefault="00810665" w:rsidP="00574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73" w:type="dxa"/>
          </w:tcPr>
          <w:p w:rsidR="00810665" w:rsidRPr="00810665" w:rsidRDefault="00392712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252</w:t>
            </w:r>
          </w:p>
        </w:tc>
        <w:tc>
          <w:tcPr>
            <w:tcW w:w="1156" w:type="dxa"/>
          </w:tcPr>
          <w:p w:rsidR="00810665" w:rsidRPr="00810665" w:rsidRDefault="00392712" w:rsidP="00810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810665" w:rsidRPr="00810665" w:rsidRDefault="00BE1999" w:rsidP="00BB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10665" w:rsidRDefault="00810665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0665" w:rsidSect="007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8F1"/>
    <w:multiLevelType w:val="multilevel"/>
    <w:tmpl w:val="F8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41669"/>
    <w:multiLevelType w:val="multilevel"/>
    <w:tmpl w:val="FD7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49E7"/>
    <w:multiLevelType w:val="multilevel"/>
    <w:tmpl w:val="CFE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0A28"/>
    <w:rsid w:val="000E0A37"/>
    <w:rsid w:val="001447AC"/>
    <w:rsid w:val="001A3C1E"/>
    <w:rsid w:val="002014F0"/>
    <w:rsid w:val="00283DAE"/>
    <w:rsid w:val="00392712"/>
    <w:rsid w:val="003A4914"/>
    <w:rsid w:val="003E6CC1"/>
    <w:rsid w:val="00406836"/>
    <w:rsid w:val="004858C8"/>
    <w:rsid w:val="004D4DEE"/>
    <w:rsid w:val="007477C1"/>
    <w:rsid w:val="007E0A28"/>
    <w:rsid w:val="007F7DD9"/>
    <w:rsid w:val="00810665"/>
    <w:rsid w:val="009212F5"/>
    <w:rsid w:val="009D6796"/>
    <w:rsid w:val="00A150CB"/>
    <w:rsid w:val="00A40AD8"/>
    <w:rsid w:val="00A85EC1"/>
    <w:rsid w:val="00AD0375"/>
    <w:rsid w:val="00BB326A"/>
    <w:rsid w:val="00BE0C31"/>
    <w:rsid w:val="00BE1999"/>
    <w:rsid w:val="00C85E95"/>
    <w:rsid w:val="00D207BD"/>
    <w:rsid w:val="00DB6838"/>
    <w:rsid w:val="00ED7C19"/>
    <w:rsid w:val="00F51E55"/>
    <w:rsid w:val="00F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1"/>
  </w:style>
  <w:style w:type="paragraph" w:styleId="1">
    <w:name w:val="heading 1"/>
    <w:basedOn w:val="a"/>
    <w:link w:val="10"/>
    <w:uiPriority w:val="9"/>
    <w:qFormat/>
    <w:rsid w:val="007E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E0A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0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0A28"/>
    <w:rPr>
      <w:b/>
      <w:bCs/>
    </w:rPr>
  </w:style>
  <w:style w:type="character" w:styleId="a6">
    <w:name w:val="Emphasis"/>
    <w:basedOn w:val="a0"/>
    <w:uiPriority w:val="20"/>
    <w:qFormat/>
    <w:rsid w:val="007E0A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683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68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068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9">
    <w:name w:val="Table Grid"/>
    <w:basedOn w:val="a1"/>
    <w:uiPriority w:val="59"/>
    <w:rsid w:val="0081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83D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83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8">
    <w:name w:val="Style8"/>
    <w:basedOn w:val="a"/>
    <w:uiPriority w:val="99"/>
    <w:rsid w:val="00F67E3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67E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F67E3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СМАИЛ</cp:lastModifiedBy>
  <cp:revision>12</cp:revision>
  <dcterms:created xsi:type="dcterms:W3CDTF">2016-05-17T11:57:00Z</dcterms:created>
  <dcterms:modified xsi:type="dcterms:W3CDTF">2020-07-07T11:26:00Z</dcterms:modified>
</cp:coreProperties>
</file>